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关于x</w:t>
      </w:r>
      <w:r>
        <w:rPr>
          <w:rFonts w:ascii="黑体" w:hAnsi="黑体" w:eastAsia="黑体"/>
          <w:sz w:val="32"/>
          <w:szCs w:val="24"/>
        </w:rPr>
        <w:t>xx</w:t>
      </w:r>
      <w:r>
        <w:rPr>
          <w:rFonts w:hint="eastAsia" w:ascii="黑体" w:hAnsi="黑体" w:eastAsia="黑体"/>
          <w:sz w:val="32"/>
          <w:szCs w:val="24"/>
        </w:rPr>
        <w:t>同志政治审查情况的报告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，性别，x族。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文化，x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省x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市x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镇x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村人，x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日出生，x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月参加工作，现任x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职务。</w:t>
      </w:r>
      <w:r>
        <w:rPr>
          <w:rFonts w:ascii="仿宋" w:hAnsi="仿宋" w:eastAsia="仿宋"/>
          <w:sz w:val="30"/>
          <w:szCs w:val="30"/>
        </w:rPr>
        <w:t>xxxx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月加入共青团</w:t>
      </w:r>
    </w:p>
    <w:p>
      <w:pPr>
        <w:ind w:left="210"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一、个人简历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xxxx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小学学习；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中学学习；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大学学习；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单位工作，任x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年x月至今，在x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单位工作，任x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二、直系亲属情况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父亲：姓名，x族，x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母亲：姓名，x族，x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兄弟：姓名，x族，x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ind w:left="210"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三、主要社会关系情况（1-</w:t>
      </w:r>
      <w:r>
        <w:rPr>
          <w:rFonts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人即可）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关系：姓名，x族，x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关系：姓名，x族，x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关系：姓名，x族，x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ind w:left="210"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四、政治历史和现实表现情况</w:t>
      </w:r>
    </w:p>
    <w:p>
      <w:pPr>
        <w:pStyle w:val="8"/>
        <w:ind w:left="63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经审查，x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拥护党的路线、方针、政策、认真学习中国特色社会主义理论体系，该同志政治表现较好。政治历史清楚，在重大政治斗争中，旗帜鲜明、立场坚定，始终与党中央保持高度一致，政治上比较成熟。日常生活中，能够自觉遵纪守法，模范遵守社会公德。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政治审查中，x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同志的直系亲属及主要社会关系拥护党的领导，自觉遵守党纪国法，政治历史清楚，无违法乱纪行为。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该同志自向党支部递交入党申请书以来，积极主动参与支部的培养。在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、生活中以共产党员的标准严格要求自己，发挥模范带头作用。</w:t>
      </w:r>
    </w:p>
    <w:p>
      <w:pPr>
        <w:pStyle w:val="8"/>
        <w:ind w:left="63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五、支委会意见</w:t>
      </w:r>
    </w:p>
    <w:p>
      <w:pPr>
        <w:pStyle w:val="8"/>
        <w:ind w:left="63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经过政治审查，没有发现x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同志在政治上存在问题，也没有发现x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同志直系亲属和现有社会关系存在影响其加入党组织的问题，同意其加入党组织，拟提交支部大会讨论表决。</w:t>
      </w:r>
    </w:p>
    <w:p>
      <w:pPr>
        <w:pStyle w:val="8"/>
        <w:ind w:left="630" w:firstLine="0" w:firstLineChars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中共华南农业大学林学与风景园林学院委员会</w:t>
      </w:r>
    </w:p>
    <w:p>
      <w:pPr>
        <w:pStyle w:val="8"/>
        <w:ind w:left="630" w:right="1200" w:firstLine="0" w:firstLineChars="0"/>
        <w:jc w:val="right"/>
        <w:rPr>
          <w:rFonts w:ascii="仿宋" w:hAnsi="仿宋" w:eastAsia="仿宋"/>
          <w:color w:val="FF0000"/>
          <w:sz w:val="30"/>
          <w:szCs w:val="30"/>
        </w:rPr>
      </w:pPr>
      <w:r>
        <w:rPr>
          <w:rFonts w:ascii="仿宋" w:hAnsi="仿宋" w:eastAsia="仿宋"/>
          <w:color w:val="FF0000"/>
          <w:sz w:val="30"/>
          <w:szCs w:val="30"/>
        </w:rPr>
        <w:t>2021</w:t>
      </w:r>
      <w:r>
        <w:rPr>
          <w:rFonts w:hint="eastAsia" w:ascii="仿宋" w:hAnsi="仿宋" w:eastAsia="仿宋"/>
          <w:color w:val="FF0000"/>
          <w:sz w:val="30"/>
          <w:szCs w:val="30"/>
        </w:rPr>
        <w:t>年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color w:val="FF0000"/>
          <w:sz w:val="30"/>
          <w:szCs w:val="30"/>
        </w:rPr>
        <w:t>月</w:t>
      </w:r>
      <w:r>
        <w:rPr>
          <w:rFonts w:hint="eastAsia" w:ascii="仿宋" w:hAnsi="仿宋" w:eastAsia="仿宋"/>
          <w:color w:val="FF0000"/>
          <w:sz w:val="30"/>
          <w:szCs w:val="30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/>
          <w:color w:val="FF0000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C0"/>
    <w:rsid w:val="00051F25"/>
    <w:rsid w:val="003E1918"/>
    <w:rsid w:val="00683375"/>
    <w:rsid w:val="006C1A3D"/>
    <w:rsid w:val="00722597"/>
    <w:rsid w:val="0077403D"/>
    <w:rsid w:val="00830D45"/>
    <w:rsid w:val="008A181E"/>
    <w:rsid w:val="008D395E"/>
    <w:rsid w:val="009532D5"/>
    <w:rsid w:val="00B70FD5"/>
    <w:rsid w:val="00BB7CCD"/>
    <w:rsid w:val="00D16C58"/>
    <w:rsid w:val="00EF52C0"/>
    <w:rsid w:val="371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820</Characters>
  <Lines>6</Lines>
  <Paragraphs>1</Paragraphs>
  <TotalTime>39</TotalTime>
  <ScaleCrop>false</ScaleCrop>
  <LinksUpToDate>false</LinksUpToDate>
  <CharactersWithSpaces>962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2018-10-21T07:57:00Z</dcterms:created>
  <dc:creator>zaoyu Clom</dc:creator>
  <cp:lastModifiedBy>张东文</cp:lastModifiedBy>
  <dcterms:modified xsi:type="dcterms:W3CDTF">2021-11-02T12:15:19Z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CFFFE7CF53864042B3CB8BDA81D56902</vt:lpwstr>
  </property>
</Properties>
</file>